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BB5868" w:rsidRDefault="00211763" w:rsidP="00211763">
      <w:pPr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A9147B">
      <w:pPr>
        <w:jc w:val="center"/>
        <w:rPr>
          <w:rFonts w:ascii="Times New Roman" w:eastAsiaTheme="majorEastAsia" w:hAnsi="Times New Roman"/>
          <w:b/>
          <w:sz w:val="44"/>
          <w:szCs w:val="44"/>
        </w:rPr>
      </w:pPr>
      <w:r w:rsidRPr="00BB5868">
        <w:rPr>
          <w:rFonts w:ascii="Times New Roman" w:eastAsiaTheme="majorEastAsia" w:hAnsi="Times New Roman"/>
          <w:b/>
          <w:sz w:val="44"/>
          <w:szCs w:val="44"/>
        </w:rPr>
        <w:t>芜湖市公安局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交</w:t>
      </w:r>
      <w:r w:rsidR="001872D2">
        <w:rPr>
          <w:rFonts w:ascii="Times New Roman" w:eastAsiaTheme="majorEastAsia" w:hAnsi="Times New Roman" w:hint="eastAsia"/>
          <w:b/>
          <w:sz w:val="44"/>
          <w:szCs w:val="44"/>
        </w:rPr>
        <w:t>管</w:t>
      </w:r>
      <w:r w:rsidR="00D53EDE" w:rsidRPr="00BB5868">
        <w:rPr>
          <w:rFonts w:ascii="Times New Roman" w:eastAsiaTheme="majorEastAsia" w:hAnsi="Times New Roman"/>
          <w:b/>
          <w:sz w:val="44"/>
          <w:szCs w:val="44"/>
        </w:rPr>
        <w:t>支队</w:t>
      </w:r>
      <w:r w:rsidR="001528A5" w:rsidRPr="00BB5868">
        <w:rPr>
          <w:rFonts w:ascii="Times New Roman" w:eastAsiaTheme="majorEastAsia" w:hAnsi="Times New Roman"/>
          <w:b/>
          <w:sz w:val="44"/>
          <w:szCs w:val="44"/>
        </w:rPr>
        <w:t>202</w:t>
      </w:r>
      <w:r w:rsidR="008C6344">
        <w:rPr>
          <w:rFonts w:ascii="Times New Roman" w:eastAsiaTheme="majorEastAsia" w:hAnsi="Times New Roman" w:hint="eastAsia"/>
          <w:b/>
          <w:sz w:val="44"/>
          <w:szCs w:val="44"/>
        </w:rPr>
        <w:t>6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年</w:t>
      </w:r>
      <w:r w:rsidR="008C6344">
        <w:rPr>
          <w:rFonts w:ascii="Times New Roman" w:eastAsiaTheme="majorEastAsia" w:hAnsi="Times New Roman" w:hint="eastAsia"/>
          <w:b/>
          <w:sz w:val="44"/>
          <w:szCs w:val="44"/>
        </w:rPr>
        <w:t>1</w:t>
      </w:r>
      <w:r w:rsidRPr="00BB5868">
        <w:rPr>
          <w:rFonts w:ascii="Times New Roman" w:eastAsiaTheme="majorEastAsia" w:hAnsi="Times New Roman"/>
          <w:b/>
          <w:sz w:val="44"/>
          <w:szCs w:val="44"/>
        </w:rPr>
        <w:t>季度市级一般公共预算执行情况</w:t>
      </w:r>
    </w:p>
    <w:p w:rsidR="00211763" w:rsidRPr="00BB5868" w:rsidRDefault="00211763" w:rsidP="00211763">
      <w:pPr>
        <w:jc w:val="center"/>
        <w:rPr>
          <w:rFonts w:ascii="Times New Roman" w:eastAsiaTheme="majorEastAsia" w:hAnsi="Times New Roman"/>
          <w:b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一、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6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1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季度市级一般公共预算执行情况表</w:t>
      </w:r>
    </w:p>
    <w:p w:rsidR="00211763" w:rsidRPr="00BB5868" w:rsidRDefault="007909F2" w:rsidP="007909F2">
      <w:pPr>
        <w:jc w:val="center"/>
        <w:outlineLvl w:val="0"/>
        <w:rPr>
          <w:rFonts w:ascii="Times New Roman" w:eastAsiaTheme="majorEastAsia" w:hAnsi="Times New Roman"/>
          <w:sz w:val="32"/>
          <w:szCs w:val="32"/>
        </w:rPr>
      </w:pPr>
      <w:r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 xml:space="preserve">                                          </w:t>
      </w:r>
      <w:r w:rsidR="00211763" w:rsidRPr="00BB5868">
        <w:rPr>
          <w:rStyle w:val="a3"/>
          <w:rFonts w:ascii="Times New Roman" w:eastAsiaTheme="majorEastAsia" w:hAnsi="Times New Roman"/>
          <w:b w:val="0"/>
          <w:bCs w:val="0"/>
          <w:sz w:val="32"/>
          <w:szCs w:val="32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291"/>
        <w:gridCol w:w="2410"/>
        <w:gridCol w:w="1714"/>
        <w:gridCol w:w="1800"/>
        <w:gridCol w:w="1605"/>
      </w:tblGrid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类级科目代码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市级一般公共</w:t>
            </w:r>
          </w:p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预算执行进度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21383.58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5610.53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26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5647C6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2088.26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503.63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24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 w:rsidP="007909F2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533.12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135.19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25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901.58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219.56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495FA9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24</w:t>
            </w:r>
            <w:r w:rsidR="001528A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</w:t>
            </w:r>
            <w:r w:rsidR="006D5175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 w:rsidP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432.31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432.31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1D35F8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100</w:t>
            </w:r>
            <w:r w:rsidR="007909F2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7C3C31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color w:val="000000"/>
                <w:kern w:val="0"/>
                <w:sz w:val="32"/>
                <w:szCs w:val="32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126.76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32"/>
                <w:szCs w:val="32"/>
              </w:rPr>
              <w:t>126.76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E40AC1" w:rsidP="00D53EDE">
            <w:pPr>
              <w:widowControl/>
              <w:jc w:val="center"/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100</w:t>
            </w:r>
            <w:r w:rsidR="007C3C31" w:rsidRPr="00BB5868">
              <w:rPr>
                <w:rFonts w:ascii="Times New Roman" w:eastAsia="仿宋" w:hAnsi="Times New Roman"/>
                <w:color w:val="000000"/>
                <w:kern w:val="0"/>
                <w:sz w:val="32"/>
                <w:szCs w:val="32"/>
              </w:rPr>
              <w:t>.00%</w:t>
            </w:r>
          </w:p>
        </w:tc>
      </w:tr>
      <w:tr w:rsidR="00211763" w:rsidRPr="00BB5868" w:rsidTr="007909F2">
        <w:trPr>
          <w:trHeight w:val="49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BB5868">
              <w:rPr>
                <w:rFonts w:ascii="Times New Roman" w:eastAsia="仿宋" w:hAnsi="仿宋"/>
                <w:b/>
                <w:bCs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BB5868" w:rsidRDefault="00211763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E492C" w:rsidP="008D3060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25465.61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7027.98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BB5868" w:rsidRDefault="00DE492C" w:rsidP="00D53EDE">
            <w:pPr>
              <w:widowControl/>
              <w:jc w:val="center"/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27.60</w:t>
            </w:r>
            <w:r w:rsidR="006D5175" w:rsidRPr="00BB5868">
              <w:rPr>
                <w:rFonts w:ascii="Times New Roman" w:eastAsia="仿宋" w:hAnsi="Times New Roman"/>
                <w:b/>
                <w:bCs/>
                <w:color w:val="000000"/>
                <w:kern w:val="0"/>
                <w:sz w:val="32"/>
                <w:szCs w:val="32"/>
              </w:rPr>
              <w:t>%</w:t>
            </w:r>
          </w:p>
        </w:tc>
      </w:tr>
    </w:tbl>
    <w:p w:rsidR="00211763" w:rsidRPr="00BB5868" w:rsidRDefault="00211763" w:rsidP="00211763">
      <w:pPr>
        <w:outlineLvl w:val="0"/>
        <w:rPr>
          <w:rFonts w:ascii="Times New Roman" w:eastAsia="仿宋" w:hAnsi="Times New Roman"/>
          <w:sz w:val="28"/>
          <w:szCs w:val="28"/>
        </w:rPr>
      </w:pPr>
    </w:p>
    <w:p w:rsidR="00211763" w:rsidRPr="00BB5868" w:rsidRDefault="00211763" w:rsidP="007909F2">
      <w:pPr>
        <w:outlineLvl w:val="0"/>
        <w:rPr>
          <w:rFonts w:ascii="Times New Roman" w:eastAsia="楷体" w:hAnsi="Times New Roman"/>
          <w:b/>
          <w:sz w:val="32"/>
          <w:szCs w:val="32"/>
        </w:rPr>
      </w:pPr>
      <w:r w:rsidRPr="00BB5868">
        <w:rPr>
          <w:rFonts w:ascii="Times New Roman" w:eastAsia="楷体" w:hAnsi="Times New Roman"/>
          <w:b/>
          <w:sz w:val="32"/>
          <w:szCs w:val="32"/>
        </w:rPr>
        <w:t>二、</w:t>
      </w:r>
      <w:r w:rsidR="001528A5" w:rsidRPr="00BB5868">
        <w:rPr>
          <w:rFonts w:ascii="Times New Roman" w:eastAsia="楷体" w:hAnsi="Times New Roman"/>
          <w:b/>
          <w:sz w:val="32"/>
          <w:szCs w:val="32"/>
        </w:rPr>
        <w:t>202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6</w:t>
      </w:r>
      <w:r w:rsidR="00D53EDE" w:rsidRPr="00BB5868">
        <w:rPr>
          <w:rFonts w:ascii="Times New Roman" w:eastAsia="楷体" w:hAnsi="Times New Roman"/>
          <w:b/>
          <w:sz w:val="32"/>
          <w:szCs w:val="32"/>
        </w:rPr>
        <w:t>年</w:t>
      </w:r>
      <w:r w:rsidR="008C6344">
        <w:rPr>
          <w:rFonts w:ascii="Times New Roman" w:eastAsia="楷体" w:hAnsi="Times New Roman" w:hint="eastAsia"/>
          <w:b/>
          <w:sz w:val="32"/>
          <w:szCs w:val="32"/>
        </w:rPr>
        <w:t>1</w:t>
      </w:r>
      <w:r w:rsidRPr="00BB5868">
        <w:rPr>
          <w:rFonts w:ascii="Times New Roman" w:eastAsia="楷体" w:hAnsi="Times New Roman"/>
          <w:b/>
          <w:sz w:val="32"/>
          <w:szCs w:val="32"/>
        </w:rPr>
        <w:t>季度市级一般公共预算执行情况说明</w:t>
      </w:r>
    </w:p>
    <w:p w:rsidR="001323DC" w:rsidRPr="00BB5868" w:rsidRDefault="007C7C9A" w:rsidP="007909F2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芜湖市公安局交</w:t>
      </w:r>
      <w:r>
        <w:rPr>
          <w:rFonts w:ascii="Times New Roman" w:eastAsia="仿宋" w:hAnsi="Times New Roman" w:hint="eastAsia"/>
          <w:sz w:val="32"/>
          <w:szCs w:val="32"/>
        </w:rPr>
        <w:t>管</w:t>
      </w:r>
      <w:r w:rsidR="00D53EDE" w:rsidRPr="00BB5868">
        <w:rPr>
          <w:rFonts w:ascii="Times New Roman" w:eastAsia="仿宋" w:hAnsi="Times New Roman"/>
          <w:sz w:val="32"/>
          <w:szCs w:val="32"/>
        </w:rPr>
        <w:t>支队</w:t>
      </w:r>
      <w:r w:rsidR="001528A5" w:rsidRPr="00BB5868">
        <w:rPr>
          <w:rFonts w:ascii="Times New Roman" w:eastAsia="仿宋" w:hAnsi="Times New Roman"/>
          <w:sz w:val="32"/>
          <w:szCs w:val="32"/>
        </w:rPr>
        <w:t>202</w:t>
      </w:r>
      <w:r w:rsidR="008C6344">
        <w:rPr>
          <w:rFonts w:ascii="Times New Roman" w:eastAsia="仿宋" w:hAnsi="Times New Roman" w:hint="eastAsia"/>
          <w:sz w:val="32"/>
          <w:szCs w:val="32"/>
        </w:rPr>
        <w:t>6</w:t>
      </w:r>
      <w:r w:rsidR="00211763" w:rsidRPr="00BB5868">
        <w:rPr>
          <w:rFonts w:ascii="Times New Roman" w:eastAsia="仿宋" w:hAnsi="Times New Roman"/>
          <w:sz w:val="32"/>
          <w:szCs w:val="32"/>
        </w:rPr>
        <w:t>年市级一般公共预算安排</w:t>
      </w:r>
      <w:r w:rsidR="00211763" w:rsidRPr="00BB5868">
        <w:rPr>
          <w:rFonts w:ascii="Times New Roman" w:eastAsia="仿宋" w:hAnsi="Times New Roman"/>
          <w:sz w:val="32"/>
          <w:szCs w:val="32"/>
        </w:rPr>
        <w:lastRenderedPageBreak/>
        <w:t>数为</w:t>
      </w:r>
      <w:r w:rsidR="00DE492C">
        <w:rPr>
          <w:rFonts w:ascii="Times New Roman" w:eastAsia="仿宋" w:hAnsi="Times New Roman" w:hint="eastAsia"/>
          <w:sz w:val="32"/>
          <w:szCs w:val="32"/>
        </w:rPr>
        <w:t>25465.61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万元，截至</w:t>
      </w:r>
      <w:r w:rsidR="008C6344">
        <w:rPr>
          <w:rFonts w:ascii="Times New Roman" w:eastAsia="仿宋" w:hAnsi="Times New Roman" w:hint="eastAsia"/>
          <w:sz w:val="32"/>
          <w:szCs w:val="32"/>
        </w:rPr>
        <w:t>1</w:t>
      </w:r>
      <w:r w:rsidR="00211763" w:rsidRPr="00BB5868">
        <w:rPr>
          <w:rFonts w:ascii="Times New Roman" w:eastAsia="仿宋" w:hAnsi="Times New Roman"/>
          <w:sz w:val="32"/>
          <w:szCs w:val="32"/>
        </w:rPr>
        <w:t>季度末，市级一般公共预算执行数为</w:t>
      </w:r>
      <w:r w:rsidR="00DE492C">
        <w:rPr>
          <w:rFonts w:ascii="Times New Roman" w:eastAsia="仿宋" w:hAnsi="Times New Roman" w:hint="eastAsia"/>
          <w:sz w:val="32"/>
          <w:szCs w:val="32"/>
        </w:rPr>
        <w:t>7027.98</w:t>
      </w:r>
      <w:r w:rsidR="00211763" w:rsidRPr="00BB5868">
        <w:rPr>
          <w:rFonts w:ascii="Times New Roman" w:eastAsia="仿宋" w:hAnsi="Times New Roman"/>
          <w:sz w:val="32"/>
          <w:szCs w:val="32"/>
        </w:rPr>
        <w:t>万元，预算执行进度为</w:t>
      </w:r>
      <w:r w:rsidR="00DE492C">
        <w:rPr>
          <w:rFonts w:ascii="Times New Roman" w:eastAsia="仿宋" w:hAnsi="Times New Roman" w:hint="eastAsia"/>
          <w:sz w:val="32"/>
          <w:szCs w:val="32"/>
        </w:rPr>
        <w:t>27.60</w:t>
      </w:r>
      <w:r w:rsidR="00211763" w:rsidRPr="00BB5868">
        <w:rPr>
          <w:rFonts w:ascii="Times New Roman" w:eastAsia="仿宋" w:hAnsi="Times New Roman"/>
          <w:sz w:val="32"/>
          <w:szCs w:val="32"/>
        </w:rPr>
        <w:t>%</w:t>
      </w:r>
      <w:r w:rsidR="00D53EDE" w:rsidRPr="00BB5868">
        <w:rPr>
          <w:rFonts w:ascii="Times New Roman" w:eastAsia="仿宋" w:hAnsi="Times New Roman"/>
          <w:sz w:val="32"/>
          <w:szCs w:val="32"/>
        </w:rPr>
        <w:t>，预算执行进度</w:t>
      </w:r>
      <w:r w:rsidR="00D22406" w:rsidRPr="00BB5868">
        <w:rPr>
          <w:rFonts w:ascii="Times New Roman" w:eastAsia="仿宋" w:hAnsi="Times New Roman"/>
          <w:sz w:val="32"/>
          <w:szCs w:val="32"/>
        </w:rPr>
        <w:t>达到</w:t>
      </w:r>
      <w:r w:rsidR="001323DC" w:rsidRPr="00BB5868">
        <w:rPr>
          <w:rFonts w:ascii="Times New Roman" w:eastAsia="仿宋" w:hAnsi="Times New Roman"/>
          <w:sz w:val="32"/>
          <w:szCs w:val="32"/>
        </w:rPr>
        <w:t>序时进度</w:t>
      </w:r>
      <w:r w:rsidR="00003DB4">
        <w:rPr>
          <w:rFonts w:ascii="Times New Roman" w:eastAsia="仿宋" w:hAnsi="Times New Roman" w:hint="eastAsia"/>
          <w:sz w:val="32"/>
          <w:szCs w:val="32"/>
        </w:rPr>
        <w:t>。</w:t>
      </w:r>
    </w:p>
    <w:p w:rsidR="00211763" w:rsidRPr="00BB5868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="Times New Roman" w:eastAsiaTheme="majorEastAsia" w:hAnsi="Times New Roman"/>
          <w:sz w:val="24"/>
          <w:szCs w:val="24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Times New Roman" w:eastAsia="仿宋" w:hAnsi="Times New Roman"/>
          <w:sz w:val="32"/>
          <w:szCs w:val="32"/>
        </w:rPr>
      </w:pPr>
    </w:p>
    <w:p w:rsidR="00211763" w:rsidRPr="00BB5868" w:rsidRDefault="00211763" w:rsidP="00D53EDE">
      <w:pPr>
        <w:autoSpaceDE w:val="0"/>
        <w:autoSpaceDN w:val="0"/>
        <w:adjustRightInd w:val="0"/>
        <w:jc w:val="left"/>
        <w:rPr>
          <w:rFonts w:ascii="Times New Roman" w:eastAsia="仿宋" w:hAnsi="Times New Roman"/>
          <w:sz w:val="32"/>
          <w:szCs w:val="32"/>
        </w:rPr>
      </w:pPr>
    </w:p>
    <w:sectPr w:rsidR="00211763" w:rsidRPr="00BB5868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7CA" w:rsidRDefault="005047CA" w:rsidP="00457998">
      <w:r>
        <w:separator/>
      </w:r>
    </w:p>
  </w:endnote>
  <w:endnote w:type="continuationSeparator" w:id="0">
    <w:p w:rsidR="005047CA" w:rsidRDefault="005047CA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7CA" w:rsidRDefault="005047CA" w:rsidP="00457998">
      <w:r>
        <w:separator/>
      </w:r>
    </w:p>
  </w:footnote>
  <w:footnote w:type="continuationSeparator" w:id="0">
    <w:p w:rsidR="005047CA" w:rsidRDefault="005047CA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03DB4"/>
    <w:rsid w:val="00007239"/>
    <w:rsid w:val="000169FB"/>
    <w:rsid w:val="000428AC"/>
    <w:rsid w:val="0005181C"/>
    <w:rsid w:val="00091480"/>
    <w:rsid w:val="000E4BDA"/>
    <w:rsid w:val="00114C62"/>
    <w:rsid w:val="001323DC"/>
    <w:rsid w:val="00135694"/>
    <w:rsid w:val="00151111"/>
    <w:rsid w:val="001528A5"/>
    <w:rsid w:val="0017422B"/>
    <w:rsid w:val="001872D2"/>
    <w:rsid w:val="001A6246"/>
    <w:rsid w:val="001A6384"/>
    <w:rsid w:val="001D35F8"/>
    <w:rsid w:val="001F1E4C"/>
    <w:rsid w:val="001F3D63"/>
    <w:rsid w:val="002020E9"/>
    <w:rsid w:val="00211763"/>
    <w:rsid w:val="00221A94"/>
    <w:rsid w:val="002320F4"/>
    <w:rsid w:val="00253CE1"/>
    <w:rsid w:val="002714D0"/>
    <w:rsid w:val="002B0EB5"/>
    <w:rsid w:val="002D3F64"/>
    <w:rsid w:val="003062A5"/>
    <w:rsid w:val="003A7307"/>
    <w:rsid w:val="003E49D2"/>
    <w:rsid w:val="004010E5"/>
    <w:rsid w:val="00457998"/>
    <w:rsid w:val="00476B8F"/>
    <w:rsid w:val="00484764"/>
    <w:rsid w:val="00495FA9"/>
    <w:rsid w:val="004969F3"/>
    <w:rsid w:val="004B1943"/>
    <w:rsid w:val="004B4C6F"/>
    <w:rsid w:val="004C5998"/>
    <w:rsid w:val="004D474F"/>
    <w:rsid w:val="004F5C48"/>
    <w:rsid w:val="005047CA"/>
    <w:rsid w:val="00521D3D"/>
    <w:rsid w:val="0054499C"/>
    <w:rsid w:val="0056152E"/>
    <w:rsid w:val="005647C6"/>
    <w:rsid w:val="00575E39"/>
    <w:rsid w:val="00597AB9"/>
    <w:rsid w:val="005A7AB6"/>
    <w:rsid w:val="005B05A9"/>
    <w:rsid w:val="005B4C20"/>
    <w:rsid w:val="005B7E0E"/>
    <w:rsid w:val="005D2789"/>
    <w:rsid w:val="005F0032"/>
    <w:rsid w:val="00610F34"/>
    <w:rsid w:val="00620B60"/>
    <w:rsid w:val="00622F18"/>
    <w:rsid w:val="0062561A"/>
    <w:rsid w:val="006564B2"/>
    <w:rsid w:val="00672A41"/>
    <w:rsid w:val="00695610"/>
    <w:rsid w:val="006D5175"/>
    <w:rsid w:val="006E4C79"/>
    <w:rsid w:val="0070180D"/>
    <w:rsid w:val="00742393"/>
    <w:rsid w:val="00777DEC"/>
    <w:rsid w:val="007909F2"/>
    <w:rsid w:val="0079269C"/>
    <w:rsid w:val="00796F34"/>
    <w:rsid w:val="007B18FD"/>
    <w:rsid w:val="007B601A"/>
    <w:rsid w:val="007C3753"/>
    <w:rsid w:val="007C3C31"/>
    <w:rsid w:val="007C7C9A"/>
    <w:rsid w:val="007D4AE1"/>
    <w:rsid w:val="0083153A"/>
    <w:rsid w:val="00852227"/>
    <w:rsid w:val="008A74C6"/>
    <w:rsid w:val="008C6344"/>
    <w:rsid w:val="008D3060"/>
    <w:rsid w:val="009232BC"/>
    <w:rsid w:val="00933358"/>
    <w:rsid w:val="009374DD"/>
    <w:rsid w:val="00944E8D"/>
    <w:rsid w:val="00951079"/>
    <w:rsid w:val="0095380F"/>
    <w:rsid w:val="009978F9"/>
    <w:rsid w:val="009C400E"/>
    <w:rsid w:val="009F01E2"/>
    <w:rsid w:val="009F6709"/>
    <w:rsid w:val="00A10573"/>
    <w:rsid w:val="00A20BD9"/>
    <w:rsid w:val="00A233E9"/>
    <w:rsid w:val="00A511D3"/>
    <w:rsid w:val="00A5481C"/>
    <w:rsid w:val="00A9147B"/>
    <w:rsid w:val="00A9433C"/>
    <w:rsid w:val="00AA3FA0"/>
    <w:rsid w:val="00AA5B17"/>
    <w:rsid w:val="00AB1110"/>
    <w:rsid w:val="00AC398A"/>
    <w:rsid w:val="00AE7550"/>
    <w:rsid w:val="00B16CE1"/>
    <w:rsid w:val="00B27410"/>
    <w:rsid w:val="00B64065"/>
    <w:rsid w:val="00B71777"/>
    <w:rsid w:val="00B77623"/>
    <w:rsid w:val="00B90259"/>
    <w:rsid w:val="00BB5868"/>
    <w:rsid w:val="00BC5548"/>
    <w:rsid w:val="00BD6CBE"/>
    <w:rsid w:val="00BF6E13"/>
    <w:rsid w:val="00C33406"/>
    <w:rsid w:val="00C57092"/>
    <w:rsid w:val="00C676C8"/>
    <w:rsid w:val="00CC5C71"/>
    <w:rsid w:val="00CF5F0F"/>
    <w:rsid w:val="00D22406"/>
    <w:rsid w:val="00D3625C"/>
    <w:rsid w:val="00D53EDE"/>
    <w:rsid w:val="00D652EE"/>
    <w:rsid w:val="00DB498B"/>
    <w:rsid w:val="00DE492C"/>
    <w:rsid w:val="00E00E99"/>
    <w:rsid w:val="00E34B95"/>
    <w:rsid w:val="00E40AC1"/>
    <w:rsid w:val="00E632DF"/>
    <w:rsid w:val="00E63560"/>
    <w:rsid w:val="00E96896"/>
    <w:rsid w:val="00F65388"/>
    <w:rsid w:val="00F679A5"/>
    <w:rsid w:val="00F72711"/>
    <w:rsid w:val="00F80334"/>
    <w:rsid w:val="00FB03C2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4</cp:revision>
  <cp:lastPrinted>2026-01-05T07:02:00Z</cp:lastPrinted>
  <dcterms:created xsi:type="dcterms:W3CDTF">2026-04-07T00:45:00Z</dcterms:created>
  <dcterms:modified xsi:type="dcterms:W3CDTF">2026-04-07T01:15:00Z</dcterms:modified>
</cp:coreProperties>
</file>