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1528A5">
        <w:rPr>
          <w:rFonts w:asciiTheme="majorEastAsia" w:eastAsiaTheme="majorEastAsia" w:hAnsiTheme="majorEastAsia"/>
          <w:b/>
          <w:sz w:val="36"/>
          <w:szCs w:val="36"/>
        </w:rPr>
        <w:t>202</w:t>
      </w:r>
      <w:r w:rsidR="00DB498B">
        <w:rPr>
          <w:rFonts w:asciiTheme="majorEastAsia" w:eastAsiaTheme="majorEastAsia" w:hAnsiTheme="majorEastAsia" w:hint="eastAsia"/>
          <w:b/>
          <w:sz w:val="36"/>
          <w:szCs w:val="36"/>
        </w:rPr>
        <w:t>4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CC51B6">
        <w:rPr>
          <w:rFonts w:asciiTheme="majorEastAsia" w:eastAsiaTheme="majorEastAsia" w:hAnsiTheme="majorEastAsia" w:hint="eastAsia"/>
          <w:b/>
          <w:sz w:val="36"/>
          <w:szCs w:val="36"/>
        </w:rPr>
        <w:t>2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CC51B6">
        <w:rPr>
          <w:rFonts w:asciiTheme="majorEastAsia" w:eastAsiaTheme="majorEastAsia" w:hAnsiTheme="majorEastAsia" w:hint="eastAsia"/>
          <w:b/>
          <w:sz w:val="28"/>
          <w:szCs w:val="28"/>
        </w:rPr>
        <w:t>2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21597.21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11314.01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52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2074.03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1037.60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50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530.84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304.71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57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917.75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478.59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52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2097.64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418.57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105.07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105.07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0C66CB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一般公共服务支出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 w:rsidP="00D53E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 w:rsidP="00D53E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 w:rsidP="00D53E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A322B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27330.54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A322B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13658.55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A322B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49.00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BF6E13" w:rsidRDefault="00211763" w:rsidP="00211763">
      <w:pPr>
        <w:outlineLvl w:val="0"/>
        <w:rPr>
          <w:rFonts w:asciiTheme="majorEastAsia" w:eastAsiaTheme="majorEastAsia" w:hAnsiTheme="majorEastAsia"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CC51B6">
        <w:rPr>
          <w:rFonts w:asciiTheme="majorEastAsia" w:eastAsiaTheme="majorEastAsia" w:hAnsiTheme="majorEastAsia" w:hint="eastAsia"/>
          <w:b/>
          <w:sz w:val="28"/>
          <w:szCs w:val="28"/>
        </w:rPr>
        <w:t>2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季度市级一般公共预算执行情况说明</w:t>
      </w:r>
    </w:p>
    <w:p w:rsidR="001323DC" w:rsidRPr="009F1383" w:rsidRDefault="00D53EDE" w:rsidP="00BF6E13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DB498B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3C208A">
        <w:rPr>
          <w:rFonts w:asciiTheme="majorEastAsia" w:eastAsiaTheme="majorEastAsia" w:hAnsiTheme="majorEastAsia" w:hint="eastAsia"/>
          <w:sz w:val="24"/>
          <w:szCs w:val="24"/>
        </w:rPr>
        <w:t>27330.54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3C208A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3C208A">
        <w:rPr>
          <w:rFonts w:asciiTheme="majorEastAsia" w:eastAsiaTheme="majorEastAsia" w:hAnsiTheme="majorEastAsia" w:hint="eastAsia"/>
          <w:sz w:val="24"/>
          <w:szCs w:val="24"/>
        </w:rPr>
        <w:t>13658.55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3C208A">
        <w:rPr>
          <w:rFonts w:asciiTheme="majorEastAsia" w:eastAsiaTheme="majorEastAsia" w:hAnsiTheme="majorEastAsia" w:hint="eastAsia"/>
          <w:sz w:val="24"/>
          <w:szCs w:val="24"/>
        </w:rPr>
        <w:t>49.00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基本达到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BF6E13">
        <w:rPr>
          <w:rFonts w:ascii="宋体" w:hAnsi="宋体"/>
          <w:sz w:val="24"/>
          <w:szCs w:val="24"/>
        </w:rPr>
        <w:t>。</w:t>
      </w:r>
      <w:r w:rsidR="00BF6E13" w:rsidRPr="009F1383">
        <w:rPr>
          <w:rFonts w:ascii="宋体" w:hAnsi="宋体"/>
          <w:sz w:val="32"/>
          <w:szCs w:val="32"/>
        </w:rPr>
        <w:t xml:space="preserve"> 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A9A" w:rsidRDefault="00D17A9A" w:rsidP="00457998">
      <w:r>
        <w:separator/>
      </w:r>
    </w:p>
  </w:endnote>
  <w:endnote w:type="continuationSeparator" w:id="0">
    <w:p w:rsidR="00D17A9A" w:rsidRDefault="00D17A9A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A9A" w:rsidRDefault="00D17A9A" w:rsidP="00457998">
      <w:r>
        <w:separator/>
      </w:r>
    </w:p>
  </w:footnote>
  <w:footnote w:type="continuationSeparator" w:id="0">
    <w:p w:rsidR="00D17A9A" w:rsidRDefault="00D17A9A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91480"/>
    <w:rsid w:val="000C66CB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2D3F64"/>
    <w:rsid w:val="003062A5"/>
    <w:rsid w:val="003A7307"/>
    <w:rsid w:val="003C208A"/>
    <w:rsid w:val="004010E5"/>
    <w:rsid w:val="00457998"/>
    <w:rsid w:val="00484764"/>
    <w:rsid w:val="004B1943"/>
    <w:rsid w:val="004B4C6F"/>
    <w:rsid w:val="004C5998"/>
    <w:rsid w:val="004D474F"/>
    <w:rsid w:val="004F5C48"/>
    <w:rsid w:val="0054499C"/>
    <w:rsid w:val="0056152E"/>
    <w:rsid w:val="005647C6"/>
    <w:rsid w:val="00575E39"/>
    <w:rsid w:val="00597AB9"/>
    <w:rsid w:val="005B05A9"/>
    <w:rsid w:val="005B4C20"/>
    <w:rsid w:val="005B7E0E"/>
    <w:rsid w:val="005D2789"/>
    <w:rsid w:val="005F0032"/>
    <w:rsid w:val="0062561A"/>
    <w:rsid w:val="006564B2"/>
    <w:rsid w:val="00671E89"/>
    <w:rsid w:val="00672A41"/>
    <w:rsid w:val="00695610"/>
    <w:rsid w:val="006D5175"/>
    <w:rsid w:val="006E4C79"/>
    <w:rsid w:val="00777DEC"/>
    <w:rsid w:val="0079269C"/>
    <w:rsid w:val="00796F34"/>
    <w:rsid w:val="007C3753"/>
    <w:rsid w:val="007C3C31"/>
    <w:rsid w:val="007D4AE1"/>
    <w:rsid w:val="008B52BC"/>
    <w:rsid w:val="008D3060"/>
    <w:rsid w:val="00933358"/>
    <w:rsid w:val="00944E8D"/>
    <w:rsid w:val="00951079"/>
    <w:rsid w:val="009533D2"/>
    <w:rsid w:val="009978F9"/>
    <w:rsid w:val="009B1654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77623"/>
    <w:rsid w:val="00B90259"/>
    <w:rsid w:val="00BC5548"/>
    <w:rsid w:val="00BD6CBE"/>
    <w:rsid w:val="00BF6E13"/>
    <w:rsid w:val="00C57092"/>
    <w:rsid w:val="00C676C8"/>
    <w:rsid w:val="00CC51B6"/>
    <w:rsid w:val="00CF5F0F"/>
    <w:rsid w:val="00D17A9A"/>
    <w:rsid w:val="00D22406"/>
    <w:rsid w:val="00D3625C"/>
    <w:rsid w:val="00D53EDE"/>
    <w:rsid w:val="00D652EE"/>
    <w:rsid w:val="00DB498B"/>
    <w:rsid w:val="00E00E99"/>
    <w:rsid w:val="00E34B95"/>
    <w:rsid w:val="00E40AC1"/>
    <w:rsid w:val="00E63560"/>
    <w:rsid w:val="00EA322B"/>
    <w:rsid w:val="00F679A5"/>
    <w:rsid w:val="00F72711"/>
    <w:rsid w:val="00F80334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6</cp:revision>
  <dcterms:created xsi:type="dcterms:W3CDTF">2024-07-09T00:34:00Z</dcterms:created>
  <dcterms:modified xsi:type="dcterms:W3CDTF">2024-07-09T00:47:00Z</dcterms:modified>
</cp:coreProperties>
</file>